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" w:hanging="3"/>
        <w:jc w:val="center"/>
        <w:rPr>
          <w:rFonts w:ascii="Verdana" w:cs="Verdana" w:eastAsia="Verdana" w:hAnsi="Verdana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</w:rPr>
        <w:drawing>
          <wp:inline distB="114300" distT="114300" distL="114300" distR="114300">
            <wp:extent cx="1254264" cy="1254264"/>
            <wp:effectExtent b="0" l="0" r="0" t="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4264" cy="12542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                </w:t>
      </w:r>
    </w:p>
    <w:p w:rsidR="00000000" w:rsidDel="00000000" w:rsidP="00000000" w:rsidRDefault="00000000" w:rsidRPr="00000000" w14:paraId="00000002">
      <w:pPr>
        <w:ind w:left="1" w:hanging="3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left="1" w:hanging="3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MAESTRÍA EN ESTUDIOS DE JUVENTUD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left="1" w:hanging="3"/>
        <w:jc w:val="center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Modalidad 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1" w:hanging="3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Cohorte 2023-2025</w:t>
      </w:r>
    </w:p>
    <w:p w:rsidR="00000000" w:rsidDel="00000000" w:rsidP="00000000" w:rsidRDefault="00000000" w:rsidRPr="00000000" w14:paraId="00000006">
      <w:pPr>
        <w:spacing w:line="360" w:lineRule="auto"/>
        <w:ind w:left="0"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1" w:hanging="3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CARTA DE REFERENCIA</w:t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Nombre y apellido del postulante……........................................................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hanging="2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hanging="2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Para ser completado por la persona que proporciona la recomendación</w:t>
      </w:r>
    </w:p>
    <w:p w:rsidR="00000000" w:rsidDel="00000000" w:rsidP="00000000" w:rsidRDefault="00000000" w:rsidRPr="00000000" w14:paraId="0000000E">
      <w:pPr>
        <w:spacing w:line="360" w:lineRule="auto"/>
        <w:ind w:left="0" w:hanging="2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¿Cuánto tiempo hace que conoce al postulante?</w:t>
      </w:r>
    </w:p>
    <w:p w:rsidR="00000000" w:rsidDel="00000000" w:rsidP="00000000" w:rsidRDefault="00000000" w:rsidRPr="00000000" w14:paraId="0000000F">
      <w:pPr>
        <w:spacing w:line="360" w:lineRule="auto"/>
        <w:ind w:left="0" w:hanging="2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hanging="2"/>
        <w:jc w:val="both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......................................................................................................................................…………………………………………………………………………………………………..…………………………………………………………………………………………………………………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sz w:val="22"/>
          <w:szCs w:val="22"/>
          <w:rtl w:val="0"/>
        </w:rPr>
        <w:t xml:space="preserve">¿Cuál ha sido su relación con el mismo?</w:t>
      </w:r>
    </w:p>
    <w:p w:rsidR="00000000" w:rsidDel="00000000" w:rsidP="00000000" w:rsidRDefault="00000000" w:rsidRPr="00000000" w14:paraId="00000014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sz w:val="22"/>
          <w:szCs w:val="22"/>
          <w:rtl w:val="0"/>
        </w:rPr>
        <w:t xml:space="preserve">Califique al postulante en relación con otras personas en situación similar que usted</w:t>
      </w:r>
    </w:p>
    <w:p w:rsidR="00000000" w:rsidDel="00000000" w:rsidP="00000000" w:rsidRDefault="00000000" w:rsidRPr="00000000" w14:paraId="00000019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sz w:val="22"/>
          <w:szCs w:val="22"/>
          <w:rtl w:val="0"/>
        </w:rPr>
        <w:t xml:space="preserve">haya conocido (como profesor, colega o empleador) en los últimos cinco años.</w:t>
      </w:r>
    </w:p>
    <w:p w:rsidR="00000000" w:rsidDel="00000000" w:rsidP="00000000" w:rsidRDefault="00000000" w:rsidRPr="00000000" w14:paraId="0000001A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1E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sz w:val="22"/>
          <w:szCs w:val="22"/>
          <w:rtl w:val="0"/>
        </w:rPr>
        <w:t xml:space="preserve">Proporcione un juicio personal sobre las razones por las cuales el postulante debería</w:t>
      </w:r>
    </w:p>
    <w:p w:rsidR="00000000" w:rsidDel="00000000" w:rsidP="00000000" w:rsidRDefault="00000000" w:rsidRPr="00000000" w14:paraId="00000020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sz w:val="22"/>
          <w:szCs w:val="22"/>
          <w:rtl w:val="0"/>
        </w:rPr>
        <w:t xml:space="preserve">ser admitido en la Maestría:</w:t>
      </w:r>
    </w:p>
    <w:p w:rsidR="00000000" w:rsidDel="00000000" w:rsidP="00000000" w:rsidRDefault="00000000" w:rsidRPr="00000000" w14:paraId="00000021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sz w:val="22"/>
          <w:szCs w:val="22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sz w:val="22"/>
          <w:szCs w:val="22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sz w:val="22"/>
          <w:szCs w:val="22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spacing w:line="360" w:lineRule="auto"/>
        <w:ind w:left="0" w:hanging="2"/>
        <w:jc w:val="both"/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hanging="2"/>
        <w:jc w:val="both"/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0" w:hanging="2"/>
        <w:jc w:val="both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Firma: …………………… </w:t>
      </w:r>
    </w:p>
    <w:p w:rsidR="00000000" w:rsidDel="00000000" w:rsidP="00000000" w:rsidRDefault="00000000" w:rsidRPr="00000000" w14:paraId="00000028">
      <w:pPr>
        <w:spacing w:line="360" w:lineRule="auto"/>
        <w:ind w:left="0" w:hanging="2"/>
        <w:jc w:val="both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Fecha: ………………………….</w:t>
      </w:r>
    </w:p>
    <w:p w:rsidR="00000000" w:rsidDel="00000000" w:rsidP="00000000" w:rsidRDefault="00000000" w:rsidRPr="00000000" w14:paraId="00000029">
      <w:pPr>
        <w:spacing w:line="360" w:lineRule="auto"/>
        <w:ind w:left="0" w:hanging="2"/>
        <w:jc w:val="both"/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hanging="2"/>
        <w:jc w:val="both"/>
        <w:rPr>
          <w:rFonts w:ascii="ArialMT" w:cs="ArialMT" w:eastAsia="ArialMT" w:hAnsi="Arial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hanging="2"/>
        <w:jc w:val="both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Nombre:</w:t>
      </w:r>
    </w:p>
    <w:p w:rsidR="00000000" w:rsidDel="00000000" w:rsidP="00000000" w:rsidRDefault="00000000" w:rsidRPr="00000000" w14:paraId="0000002C">
      <w:pPr>
        <w:spacing w:line="360" w:lineRule="auto"/>
        <w:ind w:left="0" w:hanging="2"/>
        <w:jc w:val="both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Institución:</w:t>
      </w:r>
    </w:p>
    <w:p w:rsidR="00000000" w:rsidDel="00000000" w:rsidP="00000000" w:rsidRDefault="00000000" w:rsidRPr="00000000" w14:paraId="0000002D">
      <w:pPr>
        <w:spacing w:line="360" w:lineRule="auto"/>
        <w:ind w:left="0" w:hanging="2"/>
        <w:jc w:val="both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Cargo:</w:t>
      </w:r>
    </w:p>
    <w:p w:rsidR="00000000" w:rsidDel="00000000" w:rsidP="00000000" w:rsidRDefault="00000000" w:rsidRPr="00000000" w14:paraId="0000002E">
      <w:pPr>
        <w:spacing w:line="360" w:lineRule="auto"/>
        <w:ind w:left="0" w:hanging="2"/>
        <w:jc w:val="both"/>
        <w:rPr>
          <w:rFonts w:ascii="ArialMT" w:cs="ArialMT" w:eastAsia="ArialMT" w:hAnsi="ArialMT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Dirección:</w:t>
      </w:r>
    </w:p>
    <w:p w:rsidR="00000000" w:rsidDel="00000000" w:rsidP="00000000" w:rsidRDefault="00000000" w:rsidRPr="00000000" w14:paraId="0000002F">
      <w:pPr>
        <w:spacing w:line="360" w:lineRule="auto"/>
        <w:ind w:left="0" w:hanging="2"/>
        <w:jc w:val="both"/>
        <w:rPr>
          <w:rFonts w:ascii="ArialMT" w:cs="ArialMT" w:eastAsia="ArialMT" w:hAnsi="ArialMT"/>
          <w:sz w:val="22"/>
          <w:szCs w:val="22"/>
        </w:rPr>
      </w:pPr>
      <w:r w:rsidDel="00000000" w:rsidR="00000000" w:rsidRPr="00000000">
        <w:rPr>
          <w:rFonts w:ascii="ArialMT" w:cs="ArialMT" w:eastAsia="ArialMT" w:hAnsi="ArialMT"/>
          <w:rtl w:val="0"/>
        </w:rPr>
        <w:t xml:space="preserve">Teléfono: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899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Fuentedeprrafopredeter1" w:customStyle="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styleId="Encabezado1" w:customStyle="1">
    <w:name w:val="Encabezado1"/>
    <w:basedOn w:val="Normal"/>
    <w:next w:val="Textoindependiente"/>
    <w:pPr>
      <w:keepNext w:val="1"/>
      <w:spacing w:after="120" w:before="240"/>
    </w:pPr>
    <w:rPr>
      <w:rFonts w:ascii="Arial" w:cs="DejaVu Sans" w:eastAsia="DejaVu Sans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tiqueta" w:customStyle="1">
    <w:name w:val="Etiqueta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ntdR9vLGK9JpQDx6+2wTi+TffA==">AMUW2mVAJI+CDPbdNAPeBSm/Zt18I3P6HJFGCZDwpCk3FzOU1lXslYkzNnphxLcz2LIBljUXkxES//W9U3ghI4Me1ltrngKGgPOghhMcGWTSKQGFTihfPtukGxxLzA866Oljcwbq5/df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2020-08-21T16:48:00Z</dcterms:created>
  <dc:creator>Violeta</dc:creator>
</cp:coreProperties>
</file>